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4D870" w14:textId="27A7DFA4" w:rsidR="002F29F1" w:rsidRDefault="00402F65">
      <w:r>
        <w:rPr>
          <w:rFonts w:ascii="Helvetica" w:hAnsi="Helvetica" w:cs="Helvetica"/>
          <w:color w:val="404040"/>
          <w:sz w:val="21"/>
          <w:szCs w:val="21"/>
          <w:shd w:val="clear" w:color="auto" w:fill="FFFFFF"/>
        </w:rPr>
        <w:t>T2BKN-MWJWJ-FYY6C-G7BXJ-29XX7</w:t>
      </w:r>
    </w:p>
    <w:sectPr w:rsidR="002F2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9F1"/>
    <w:rsid w:val="002F29F1"/>
    <w:rsid w:val="0040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ACAD0-309C-47AE-B1DE-E5F3731D4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grish</dc:creator>
  <cp:keywords/>
  <dc:description/>
  <cp:lastModifiedBy>grish</cp:lastModifiedBy>
  <cp:revision>2</cp:revision>
  <dcterms:created xsi:type="dcterms:W3CDTF">2021-09-14T06:34:00Z</dcterms:created>
  <dcterms:modified xsi:type="dcterms:W3CDTF">2021-09-14T06:34:00Z</dcterms:modified>
</cp:coreProperties>
</file>